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5E736B56" w:rsidR="007B78AE" w:rsidRDefault="00BB0CCE">
      <w:pPr>
        <w:rPr>
          <w:rStyle w:val="jsgrdq"/>
          <w:color w:val="FFFFFF"/>
        </w:rPr>
      </w:pPr>
      <w:r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0CE9B7A9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8601D0C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B0CCE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Sem medo de fazer perguntas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78601D0C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BB0CCE">
                        <w:rPr>
                          <w:color w:val="7F7F7F" w:themeColor="text1" w:themeTint="80"/>
                          <w:sz w:val="32"/>
                          <w:szCs w:val="32"/>
                        </w:rPr>
                        <w:t>Sem medo de fazer perguntas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1A473FE9" w:rsidR="00441248" w:rsidRPr="00C56B2F" w:rsidRDefault="000528D9">
      <w:pPr>
        <w:rPr>
          <w:rStyle w:val="jsgrdq"/>
          <w:rFonts w:ascii="Raleway" w:hAnsi="Raleway"/>
          <w:color w:val="FFFFFF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7D1A45F9" w14:textId="0DAB83FB" w:rsidR="00BC6E34" w:rsidRPr="00C56B2F" w:rsidRDefault="00F2027B" w:rsidP="00F2027B">
      <w:pPr>
        <w:ind w:left="2124"/>
        <w:rPr>
          <w:rFonts w:ascii="Raleway" w:hAnsi="Raleway"/>
          <w:b/>
          <w:bCs/>
          <w:color w:val="7F7F7F" w:themeColor="text1" w:themeTint="80"/>
          <w:sz w:val="32"/>
          <w:szCs w:val="32"/>
        </w:rPr>
      </w:pPr>
      <w:r w:rsidRPr="00C56B2F">
        <w:rPr>
          <w:rFonts w:ascii="Raleway" w:hAnsi="Raleway"/>
          <w:b/>
          <w:bCs/>
          <w:color w:val="7F7F7F" w:themeColor="text1" w:themeTint="80"/>
          <w:sz w:val="32"/>
          <w:szCs w:val="32"/>
        </w:rPr>
        <w:t>DAQUI A 50 ANOS TALVEZ AINDA SEJA POSSÍVEL VIVER NA TERRA</w:t>
      </w:r>
    </w:p>
    <w:p w14:paraId="07F2F1A1" w14:textId="0E2C5EDF" w:rsidR="00C56B2F" w:rsidRPr="00C56B2F" w:rsidRDefault="00C56B2F" w:rsidP="00F2027B">
      <w:pPr>
        <w:ind w:left="2124"/>
        <w:rPr>
          <w:rFonts w:ascii="Raleway" w:hAnsi="Raleway"/>
          <w:b/>
          <w:bCs/>
          <w:color w:val="7F7F7F" w:themeColor="text1" w:themeTint="8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116"/>
        <w:gridCol w:w="946"/>
      </w:tblGrid>
      <w:tr w:rsidR="00C56B2F" w:rsidRPr="00C56B2F" w14:paraId="58DD84F1" w14:textId="77777777" w:rsidTr="00C56B2F">
        <w:trPr>
          <w:trHeight w:val="454"/>
        </w:trPr>
        <w:tc>
          <w:tcPr>
            <w:tcW w:w="8116" w:type="dxa"/>
            <w:vAlign w:val="center"/>
          </w:tcPr>
          <w:p w14:paraId="1209E2F3" w14:textId="503CCB05" w:rsidR="00C56B2F" w:rsidRPr="00C56B2F" w:rsidRDefault="00C56B2F" w:rsidP="00C56B2F">
            <w:pPr>
              <w:jc w:val="center"/>
              <w:rPr>
                <w:rFonts w:ascii="Raleway" w:hAnsi="Raleway"/>
                <w:b/>
                <w:bCs/>
                <w:color w:val="7F7F7F" w:themeColor="text1" w:themeTint="80"/>
              </w:rPr>
            </w:pPr>
            <w:r w:rsidRPr="00C56B2F">
              <w:rPr>
                <w:rFonts w:ascii="Raleway" w:hAnsi="Raleway"/>
                <w:b/>
                <w:bCs/>
                <w:color w:val="7F7F7F" w:themeColor="text1" w:themeTint="80"/>
              </w:rPr>
              <w:t>Perguntas</w:t>
            </w:r>
          </w:p>
        </w:tc>
        <w:tc>
          <w:tcPr>
            <w:tcW w:w="946" w:type="dxa"/>
            <w:vAlign w:val="center"/>
          </w:tcPr>
          <w:p w14:paraId="205430B6" w14:textId="5A2ADDAB" w:rsidR="00C56B2F" w:rsidRPr="00C56B2F" w:rsidRDefault="00C56B2F" w:rsidP="00C56B2F">
            <w:pPr>
              <w:jc w:val="center"/>
              <w:rPr>
                <w:rFonts w:ascii="Raleway" w:hAnsi="Raleway"/>
                <w:b/>
                <w:bCs/>
                <w:color w:val="7F7F7F" w:themeColor="text1" w:themeTint="80"/>
              </w:rPr>
            </w:pPr>
            <w:r w:rsidRPr="00C56B2F">
              <w:rPr>
                <w:rFonts w:ascii="Raleway" w:hAnsi="Raleway"/>
                <w:b/>
                <w:bCs/>
                <w:color w:val="7F7F7F" w:themeColor="text1" w:themeTint="80"/>
              </w:rPr>
              <w:t>Ordem</w:t>
            </w:r>
          </w:p>
        </w:tc>
      </w:tr>
      <w:tr w:rsidR="00C56B2F" w:rsidRPr="00C56B2F" w14:paraId="69156594" w14:textId="77777777" w:rsidTr="00C56B2F">
        <w:trPr>
          <w:trHeight w:val="624"/>
        </w:trPr>
        <w:tc>
          <w:tcPr>
            <w:tcW w:w="8116" w:type="dxa"/>
          </w:tcPr>
          <w:p w14:paraId="4541EEB0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0D6EA750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37CBD08B" w14:textId="77777777" w:rsidTr="00C56B2F">
        <w:trPr>
          <w:trHeight w:val="624"/>
        </w:trPr>
        <w:tc>
          <w:tcPr>
            <w:tcW w:w="8116" w:type="dxa"/>
          </w:tcPr>
          <w:p w14:paraId="74E6BD79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52FFBB93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4023FD9F" w14:textId="77777777" w:rsidTr="00C56B2F">
        <w:trPr>
          <w:trHeight w:val="624"/>
        </w:trPr>
        <w:tc>
          <w:tcPr>
            <w:tcW w:w="8116" w:type="dxa"/>
          </w:tcPr>
          <w:p w14:paraId="210C2BAE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6AF47B1D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3C75BEEB" w14:textId="77777777" w:rsidTr="00C56B2F">
        <w:trPr>
          <w:trHeight w:val="624"/>
        </w:trPr>
        <w:tc>
          <w:tcPr>
            <w:tcW w:w="8116" w:type="dxa"/>
          </w:tcPr>
          <w:p w14:paraId="3FC5A0CB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1BB65208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6EE104D9" w14:textId="77777777" w:rsidTr="00C56B2F">
        <w:trPr>
          <w:trHeight w:val="624"/>
        </w:trPr>
        <w:tc>
          <w:tcPr>
            <w:tcW w:w="8116" w:type="dxa"/>
          </w:tcPr>
          <w:p w14:paraId="0C2A1830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45EEA29C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33475FA7" w14:textId="77777777" w:rsidTr="00C56B2F">
        <w:trPr>
          <w:trHeight w:val="624"/>
        </w:trPr>
        <w:tc>
          <w:tcPr>
            <w:tcW w:w="8116" w:type="dxa"/>
          </w:tcPr>
          <w:p w14:paraId="4983F24A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65F2EBA7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7737701F" w14:textId="77777777" w:rsidTr="00C56B2F">
        <w:trPr>
          <w:trHeight w:val="624"/>
        </w:trPr>
        <w:tc>
          <w:tcPr>
            <w:tcW w:w="8116" w:type="dxa"/>
          </w:tcPr>
          <w:p w14:paraId="542D586B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6AA5D709" w14:textId="77777777" w:rsidR="00C56B2F" w:rsidRPr="00C56B2F" w:rsidRDefault="00C56B2F" w:rsidP="00C56B2F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68E80835" w14:textId="77777777" w:rsidTr="00C56B2F">
        <w:trPr>
          <w:trHeight w:val="624"/>
        </w:trPr>
        <w:tc>
          <w:tcPr>
            <w:tcW w:w="8116" w:type="dxa"/>
          </w:tcPr>
          <w:p w14:paraId="34A51C84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3D43B0F2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1B78195E" w14:textId="77777777" w:rsidTr="00C56B2F">
        <w:trPr>
          <w:trHeight w:val="624"/>
        </w:trPr>
        <w:tc>
          <w:tcPr>
            <w:tcW w:w="8116" w:type="dxa"/>
          </w:tcPr>
          <w:p w14:paraId="288FC05B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2DD33A80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52EEA4AA" w14:textId="77777777" w:rsidTr="00C56B2F">
        <w:trPr>
          <w:trHeight w:val="624"/>
        </w:trPr>
        <w:tc>
          <w:tcPr>
            <w:tcW w:w="8116" w:type="dxa"/>
          </w:tcPr>
          <w:p w14:paraId="6971EEF5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52E9159A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331988BC" w14:textId="77777777" w:rsidTr="00C56B2F">
        <w:trPr>
          <w:trHeight w:val="624"/>
        </w:trPr>
        <w:tc>
          <w:tcPr>
            <w:tcW w:w="8116" w:type="dxa"/>
          </w:tcPr>
          <w:p w14:paraId="282FE0EE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4FD4D5C3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573A7720" w14:textId="77777777" w:rsidTr="00C56B2F">
        <w:trPr>
          <w:trHeight w:val="624"/>
        </w:trPr>
        <w:tc>
          <w:tcPr>
            <w:tcW w:w="8116" w:type="dxa"/>
          </w:tcPr>
          <w:p w14:paraId="759F678A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7F5411C4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2758AA17" w14:textId="77777777" w:rsidTr="00C56B2F">
        <w:trPr>
          <w:trHeight w:val="624"/>
        </w:trPr>
        <w:tc>
          <w:tcPr>
            <w:tcW w:w="8116" w:type="dxa"/>
          </w:tcPr>
          <w:p w14:paraId="78F8E841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7FF2F973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  <w:tr w:rsidR="00C56B2F" w:rsidRPr="00C56B2F" w14:paraId="46E75FBD" w14:textId="77777777" w:rsidTr="00C56B2F">
        <w:trPr>
          <w:trHeight w:val="624"/>
        </w:trPr>
        <w:tc>
          <w:tcPr>
            <w:tcW w:w="8116" w:type="dxa"/>
          </w:tcPr>
          <w:p w14:paraId="0F81EAD5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  <w:tc>
          <w:tcPr>
            <w:tcW w:w="946" w:type="dxa"/>
          </w:tcPr>
          <w:p w14:paraId="061AA2E2" w14:textId="77777777" w:rsidR="00C56B2F" w:rsidRPr="00C56B2F" w:rsidRDefault="00C56B2F" w:rsidP="00FB3E5A">
            <w:pPr>
              <w:rPr>
                <w:rFonts w:ascii="Raleway" w:hAnsi="Raleway"/>
                <w:color w:val="7F7F7F" w:themeColor="text1" w:themeTint="80"/>
              </w:rPr>
            </w:pPr>
          </w:p>
        </w:tc>
      </w:tr>
    </w:tbl>
    <w:p w14:paraId="056072B1" w14:textId="77777777" w:rsidR="00C56B2F" w:rsidRDefault="00C56B2F" w:rsidP="00C56B2F">
      <w:pPr>
        <w:rPr>
          <w:rFonts w:ascii="Raleway" w:hAnsi="Raleway"/>
          <w:color w:val="7F7F7F" w:themeColor="text1" w:themeTint="80"/>
        </w:rPr>
      </w:pPr>
    </w:p>
    <w:p w14:paraId="57403906" w14:textId="7805F0CF" w:rsidR="00C56B2F" w:rsidRPr="00C56B2F" w:rsidRDefault="00C56B2F" w:rsidP="00C56B2F">
      <w:pPr>
        <w:rPr>
          <w:rFonts w:ascii="Raleway" w:hAnsi="Raleway"/>
          <w:color w:val="7F7F7F" w:themeColor="text1" w:themeTint="80"/>
        </w:rPr>
      </w:pPr>
      <w:r w:rsidRPr="00C56B2F">
        <w:rPr>
          <w:rFonts w:ascii="Raleway" w:hAnsi="Raleway"/>
          <w:color w:val="7F7F7F" w:themeColor="text1" w:themeTint="80"/>
        </w:rPr>
        <w:t>Grupo _________________</w:t>
      </w:r>
      <w:r>
        <w:rPr>
          <w:rFonts w:ascii="Raleway" w:hAnsi="Raleway"/>
          <w:color w:val="7F7F7F" w:themeColor="text1" w:themeTint="80"/>
        </w:rPr>
        <w:t>___</w:t>
      </w:r>
      <w:r w:rsidRPr="00C56B2F">
        <w:rPr>
          <w:rFonts w:ascii="Raleway" w:hAnsi="Raleway"/>
          <w:color w:val="7F7F7F" w:themeColor="text1" w:themeTint="80"/>
        </w:rPr>
        <w:t>_________ Porta-voz ___________________________________</w:t>
      </w:r>
    </w:p>
    <w:p w14:paraId="1FBE80EE" w14:textId="4F328B8F" w:rsidR="00C56B2F" w:rsidRPr="00C56B2F" w:rsidRDefault="00C56B2F" w:rsidP="00C56B2F">
      <w:pPr>
        <w:rPr>
          <w:rFonts w:ascii="Raleway" w:hAnsi="Raleway"/>
          <w:color w:val="7F7F7F" w:themeColor="text1" w:themeTint="80"/>
        </w:rPr>
      </w:pPr>
      <w:r w:rsidRPr="00C56B2F">
        <w:rPr>
          <w:rFonts w:ascii="Raleway" w:hAnsi="Raleway"/>
          <w:color w:val="7F7F7F" w:themeColor="text1" w:themeTint="80"/>
        </w:rPr>
        <w:t>Tema do trabalho de pesquisa ____________________________________________________</w:t>
      </w:r>
    </w:p>
    <w:p w14:paraId="574B501B" w14:textId="2F10E06E" w:rsidR="00C56B2F" w:rsidRPr="00C56B2F" w:rsidRDefault="00C56B2F">
      <w:pPr>
        <w:rPr>
          <w:rFonts w:ascii="Raleway" w:hAnsi="Raleway"/>
        </w:rPr>
      </w:pPr>
      <w:r w:rsidRPr="00C56B2F">
        <w:rPr>
          <w:rFonts w:ascii="Raleway" w:hAnsi="Raleway"/>
          <w:color w:val="7F7F7F" w:themeColor="text1" w:themeTint="80"/>
        </w:rPr>
        <w:t>________________________________________________________________________________</w:t>
      </w:r>
    </w:p>
    <w:p w14:paraId="71370643" w14:textId="3E6CCD60" w:rsidR="00C56B2F" w:rsidRPr="00C56B2F" w:rsidRDefault="00C56B2F" w:rsidP="00C56B2F">
      <w:pPr>
        <w:rPr>
          <w:rFonts w:ascii="Raleway" w:hAnsi="Raleway"/>
          <w:color w:val="7F7F7F" w:themeColor="text1" w:themeTint="80"/>
        </w:rPr>
      </w:pPr>
      <w:r w:rsidRPr="00C56B2F">
        <w:rPr>
          <w:rFonts w:ascii="Raleway" w:hAnsi="Raleway"/>
          <w:color w:val="7F7F7F" w:themeColor="text1" w:themeTint="80"/>
        </w:rPr>
        <w:t>Data _____/_____/________</w:t>
      </w:r>
    </w:p>
    <w:sectPr w:rsidR="00C56B2F" w:rsidRPr="00C56B2F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A1AAB"/>
    <w:rsid w:val="003015A5"/>
    <w:rsid w:val="00362CAD"/>
    <w:rsid w:val="003803C4"/>
    <w:rsid w:val="003A3108"/>
    <w:rsid w:val="00441248"/>
    <w:rsid w:val="004C6952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5FC4"/>
    <w:rsid w:val="0095170B"/>
    <w:rsid w:val="00A11210"/>
    <w:rsid w:val="00AA4916"/>
    <w:rsid w:val="00AA67B6"/>
    <w:rsid w:val="00B84372"/>
    <w:rsid w:val="00BA4916"/>
    <w:rsid w:val="00BB0CCE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417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5</cp:revision>
  <cp:lastPrinted>2022-03-05T14:36:00Z</cp:lastPrinted>
  <dcterms:created xsi:type="dcterms:W3CDTF">2022-12-13T14:55:00Z</dcterms:created>
  <dcterms:modified xsi:type="dcterms:W3CDTF">2022-12-13T17:28:00Z</dcterms:modified>
</cp:coreProperties>
</file>